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6180D" w14:textId="77777777" w:rsidR="00800ED4" w:rsidRPr="00800ED4" w:rsidRDefault="00800ED4" w:rsidP="00800ED4">
      <w:pPr>
        <w:shd w:val="clear" w:color="auto" w:fill="FFFFFF"/>
        <w:spacing w:after="210" w:line="336" w:lineRule="atLeast"/>
        <w:rPr>
          <w:rFonts w:ascii="Arial" w:eastAsia="Times New Roman" w:hAnsi="Arial" w:cs="Arial"/>
          <w:color w:val="444444"/>
          <w:kern w:val="0"/>
          <w:sz w:val="26"/>
          <w:szCs w:val="26"/>
          <w:lang w:eastAsia="fr-FR"/>
          <w14:ligatures w14:val="none"/>
        </w:rPr>
      </w:pPr>
      <w:r w:rsidRPr="00800ED4">
        <w:rPr>
          <w:rFonts w:ascii="Arial" w:eastAsia="Times New Roman" w:hAnsi="Arial" w:cs="Arial"/>
          <w:b/>
          <w:bCs/>
          <w:color w:val="444444"/>
          <w:kern w:val="0"/>
          <w:sz w:val="26"/>
          <w:szCs w:val="26"/>
          <w:lang w:eastAsia="fr-FR"/>
          <w14:ligatures w14:val="none"/>
        </w:rPr>
        <w:t>Compte rendu conseil de jardin du 9 mai</w:t>
      </w:r>
    </w:p>
    <w:p w14:paraId="2F2555F5" w14:textId="77777777" w:rsidR="00800ED4" w:rsidRPr="00800ED4" w:rsidRDefault="00800ED4" w:rsidP="00800ED4">
      <w:pPr>
        <w:shd w:val="clear" w:color="auto" w:fill="FFFFFF"/>
        <w:spacing w:after="210" w:line="336" w:lineRule="atLeast"/>
        <w:rPr>
          <w:rFonts w:ascii="Arial" w:eastAsia="Times New Roman" w:hAnsi="Arial" w:cs="Arial"/>
          <w:color w:val="444444"/>
          <w:kern w:val="0"/>
          <w:sz w:val="26"/>
          <w:szCs w:val="26"/>
          <w:lang w:eastAsia="fr-FR"/>
          <w14:ligatures w14:val="none"/>
        </w:rPr>
      </w:pPr>
      <w:r w:rsidRPr="00800ED4">
        <w:rPr>
          <w:rFonts w:ascii="Arial" w:eastAsia="Times New Roman" w:hAnsi="Arial" w:cs="Arial"/>
          <w:color w:val="444444"/>
          <w:kern w:val="0"/>
          <w:sz w:val="26"/>
          <w:szCs w:val="26"/>
          <w:lang w:eastAsia="fr-FR"/>
          <w14:ligatures w14:val="none"/>
        </w:rPr>
        <w:t>Présents : </w:t>
      </w:r>
      <w:r w:rsidRPr="00800ED4">
        <w:rPr>
          <w:rFonts w:ascii="Arial" w:eastAsia="Times New Roman" w:hAnsi="Arial" w:cs="Arial"/>
          <w:b/>
          <w:bCs/>
          <w:color w:val="444444"/>
          <w:kern w:val="0"/>
          <w:sz w:val="26"/>
          <w:szCs w:val="26"/>
          <w:lang w:eastAsia="fr-FR"/>
          <w14:ligatures w14:val="none"/>
        </w:rPr>
        <w:t>Isabelle, Marie-Hélène, Jérémie, Bernadette, Mathias, Rachel, Christine, Jean-Paul</w:t>
      </w:r>
    </w:p>
    <w:p w14:paraId="465F6A6D" w14:textId="77777777" w:rsidR="00800ED4" w:rsidRPr="00800ED4" w:rsidRDefault="00800ED4" w:rsidP="00800ED4">
      <w:pPr>
        <w:shd w:val="clear" w:color="auto" w:fill="FFFFFF"/>
        <w:spacing w:after="210" w:line="336" w:lineRule="atLeast"/>
        <w:rPr>
          <w:rFonts w:ascii="Arial" w:eastAsia="Times New Roman" w:hAnsi="Arial" w:cs="Arial"/>
          <w:color w:val="444444"/>
          <w:kern w:val="0"/>
          <w:sz w:val="26"/>
          <w:szCs w:val="26"/>
          <w:lang w:eastAsia="fr-FR"/>
          <w14:ligatures w14:val="none"/>
        </w:rPr>
      </w:pPr>
      <w:r w:rsidRPr="00800ED4">
        <w:rPr>
          <w:rFonts w:ascii="Arial" w:eastAsia="Times New Roman" w:hAnsi="Arial" w:cs="Arial"/>
          <w:color w:val="444444"/>
          <w:kern w:val="0"/>
          <w:sz w:val="26"/>
          <w:szCs w:val="26"/>
          <w:lang w:eastAsia="fr-FR"/>
          <w14:ligatures w14:val="none"/>
        </w:rPr>
        <w:t>Objet : dépasser les blocages et esquisser ensemble l’avenir positivement vécu au jardin tissé durablement depuis 8 ans.</w:t>
      </w:r>
    </w:p>
    <w:p w14:paraId="5582A9F1" w14:textId="77777777" w:rsidR="00800ED4" w:rsidRPr="00800ED4" w:rsidRDefault="00800ED4" w:rsidP="00800ED4">
      <w:pPr>
        <w:numPr>
          <w:ilvl w:val="0"/>
          <w:numId w:val="1"/>
        </w:numPr>
        <w:shd w:val="clear" w:color="auto" w:fill="FFFFFF"/>
        <w:spacing w:before="100" w:beforeAutospacing="1" w:after="120" w:line="320" w:lineRule="atLeast"/>
        <w:rPr>
          <w:rFonts w:ascii="Arial" w:eastAsia="Times New Roman" w:hAnsi="Arial" w:cs="Arial"/>
          <w:color w:val="444444"/>
          <w:kern w:val="0"/>
          <w:sz w:val="26"/>
          <w:szCs w:val="26"/>
          <w:lang w:eastAsia="fr-FR"/>
          <w14:ligatures w14:val="none"/>
        </w:rPr>
      </w:pPr>
      <w:r w:rsidRPr="00800ED4">
        <w:rPr>
          <w:rFonts w:ascii="Arial" w:eastAsia="Times New Roman" w:hAnsi="Arial" w:cs="Arial"/>
          <w:b/>
          <w:bCs/>
          <w:color w:val="444444"/>
          <w:kern w:val="0"/>
          <w:sz w:val="26"/>
          <w:szCs w:val="26"/>
          <w:lang w:eastAsia="fr-FR"/>
          <w14:ligatures w14:val="none"/>
        </w:rPr>
        <w:t xml:space="preserve">Se </w:t>
      </w:r>
      <w:proofErr w:type="gramStart"/>
      <w:r w:rsidRPr="00800ED4">
        <w:rPr>
          <w:rFonts w:ascii="Arial" w:eastAsia="Times New Roman" w:hAnsi="Arial" w:cs="Arial"/>
          <w:b/>
          <w:bCs/>
          <w:color w:val="444444"/>
          <w:kern w:val="0"/>
          <w:sz w:val="26"/>
          <w:szCs w:val="26"/>
          <w:lang w:eastAsia="fr-FR"/>
          <w14:ligatures w14:val="none"/>
        </w:rPr>
        <w:t>respecter</w:t>
      </w:r>
      <w:r w:rsidRPr="00800ED4">
        <w:rPr>
          <w:rFonts w:ascii="Arial" w:eastAsia="Times New Roman" w:hAnsi="Arial" w:cs="Arial"/>
          <w:color w:val="444444"/>
          <w:kern w:val="0"/>
          <w:sz w:val="26"/>
          <w:szCs w:val="26"/>
          <w:lang w:eastAsia="fr-FR"/>
          <w14:ligatures w14:val="none"/>
        </w:rPr>
        <w:t>:</w:t>
      </w:r>
      <w:proofErr w:type="gramEnd"/>
      <w:r w:rsidRPr="00800ED4">
        <w:rPr>
          <w:rFonts w:ascii="Arial" w:eastAsia="Times New Roman" w:hAnsi="Arial" w:cs="Arial"/>
          <w:color w:val="444444"/>
          <w:kern w:val="0"/>
          <w:sz w:val="26"/>
          <w:szCs w:val="26"/>
          <w:lang w:eastAsia="fr-FR"/>
          <w14:ligatures w14:val="none"/>
        </w:rPr>
        <w:t xml:space="preserve"> Nous étions 8 pendant plus d’une heure pour nous écouter sur nos ressentis, répondre à des questions, dire nos incompréhensions, nos difficultés et tenter de désamorcer les conflits latents, se faire confiance, trouver ensemble un compromis qui répond à nos besoins et à ceux de l’Association. Colère, agressivité n’arrangent rien alors qu’être maître de ses émotions, réfléchir et débattre s’impose. Une des clés c’est le dialogue, faire la place à l'autre, que </w:t>
      </w:r>
      <w:proofErr w:type="spellStart"/>
      <w:proofErr w:type="gramStart"/>
      <w:r w:rsidRPr="00800ED4">
        <w:rPr>
          <w:rFonts w:ascii="Arial" w:eastAsia="Times New Roman" w:hAnsi="Arial" w:cs="Arial"/>
          <w:color w:val="444444"/>
          <w:kern w:val="0"/>
          <w:sz w:val="26"/>
          <w:szCs w:val="26"/>
          <w:lang w:eastAsia="fr-FR"/>
          <w14:ligatures w14:val="none"/>
        </w:rPr>
        <w:t>chacun.e</w:t>
      </w:r>
      <w:proofErr w:type="spellEnd"/>
      <w:proofErr w:type="gramEnd"/>
      <w:r w:rsidRPr="00800ED4">
        <w:rPr>
          <w:rFonts w:ascii="Arial" w:eastAsia="Times New Roman" w:hAnsi="Arial" w:cs="Arial"/>
          <w:color w:val="444444"/>
          <w:kern w:val="0"/>
          <w:sz w:val="26"/>
          <w:szCs w:val="26"/>
          <w:lang w:eastAsia="fr-FR"/>
          <w14:ligatures w14:val="none"/>
        </w:rPr>
        <w:t xml:space="preserve"> trouve sa place et se sente bien au jardin. Ce n’est pas facile mais on y arrive. L’objectif reste un défi, une utopie pour certains qui n’attendent qu’une chose : notre abandon pour laisser la place à de nouveaux jardins familiaux (voir Article 1 de notre convention signée avec la mairie). Nous sommes dépendants d’un contexte, une société de plus en plus polarisée par les difficultés qui s’accumulent. Pas nécessaire d’en faire une liste, </w:t>
      </w:r>
      <w:proofErr w:type="spellStart"/>
      <w:proofErr w:type="gramStart"/>
      <w:r w:rsidRPr="00800ED4">
        <w:rPr>
          <w:rFonts w:ascii="Arial" w:eastAsia="Times New Roman" w:hAnsi="Arial" w:cs="Arial"/>
          <w:color w:val="444444"/>
          <w:kern w:val="0"/>
          <w:sz w:val="26"/>
          <w:szCs w:val="26"/>
          <w:lang w:eastAsia="fr-FR"/>
          <w14:ligatures w14:val="none"/>
        </w:rPr>
        <w:t>chacun.e</w:t>
      </w:r>
      <w:proofErr w:type="spellEnd"/>
      <w:proofErr w:type="gramEnd"/>
      <w:r w:rsidRPr="00800ED4">
        <w:rPr>
          <w:rFonts w:ascii="Arial" w:eastAsia="Times New Roman" w:hAnsi="Arial" w:cs="Arial"/>
          <w:color w:val="444444"/>
          <w:kern w:val="0"/>
          <w:sz w:val="26"/>
          <w:szCs w:val="26"/>
          <w:lang w:eastAsia="fr-FR"/>
          <w14:ligatures w14:val="none"/>
        </w:rPr>
        <w:t xml:space="preserve"> les éprouve. Alors ça peut « clacher », et alors ? Rien de plus normal de ne pas avoir toujours le sourire et d’être à cran par moments. On va s’en remettre, pas la peine d’en rajouter mais plutôt participer à apaiser les tensions non ? Donc venir se mettre autour d’une table et discuter. Ce conseil de jardin n’a certes pas tout réglé, il y avait des absents mais il permet de poursuivre, de relancer une dynamique autour d’un verre. L’autre c’est de l'autodiscipline, le respect des règles établies. Lire attentivement notre charte et la convention signée avec la Mairie. Nous les remettons en fichiers joints.</w:t>
      </w:r>
    </w:p>
    <w:p w14:paraId="10BE744C" w14:textId="77777777" w:rsidR="00800ED4" w:rsidRPr="00800ED4" w:rsidRDefault="00800ED4" w:rsidP="00800ED4">
      <w:pPr>
        <w:numPr>
          <w:ilvl w:val="0"/>
          <w:numId w:val="1"/>
        </w:numPr>
        <w:shd w:val="clear" w:color="auto" w:fill="FFFFFF"/>
        <w:spacing w:before="100" w:beforeAutospacing="1" w:after="120" w:line="320" w:lineRule="atLeast"/>
        <w:rPr>
          <w:rFonts w:ascii="Arial" w:eastAsia="Times New Roman" w:hAnsi="Arial" w:cs="Arial"/>
          <w:color w:val="444444"/>
          <w:kern w:val="0"/>
          <w:sz w:val="26"/>
          <w:szCs w:val="26"/>
          <w:lang w:eastAsia="fr-FR"/>
          <w14:ligatures w14:val="none"/>
        </w:rPr>
      </w:pPr>
      <w:r w:rsidRPr="00800ED4">
        <w:rPr>
          <w:rFonts w:ascii="Arial" w:eastAsia="Times New Roman" w:hAnsi="Arial" w:cs="Arial"/>
          <w:b/>
          <w:bCs/>
          <w:color w:val="444444"/>
          <w:kern w:val="0"/>
          <w:sz w:val="26"/>
          <w:szCs w:val="26"/>
          <w:lang w:eastAsia="fr-FR"/>
          <w14:ligatures w14:val="none"/>
        </w:rPr>
        <w:t>Mobiliser</w:t>
      </w:r>
      <w:r w:rsidRPr="00800ED4">
        <w:rPr>
          <w:rFonts w:ascii="Arial" w:eastAsia="Times New Roman" w:hAnsi="Arial" w:cs="Arial"/>
          <w:color w:val="444444"/>
          <w:kern w:val="0"/>
          <w:sz w:val="26"/>
          <w:szCs w:val="26"/>
          <w:lang w:eastAsia="fr-FR"/>
          <w14:ligatures w14:val="none"/>
        </w:rPr>
        <w:t> :</w:t>
      </w:r>
    </w:p>
    <w:p w14:paraId="758030BE" w14:textId="77777777" w:rsidR="00800ED4" w:rsidRPr="00800ED4" w:rsidRDefault="00800ED4" w:rsidP="00800ED4">
      <w:pPr>
        <w:numPr>
          <w:ilvl w:val="1"/>
          <w:numId w:val="1"/>
        </w:numPr>
        <w:shd w:val="clear" w:color="auto" w:fill="FFFFFF"/>
        <w:spacing w:before="100" w:beforeAutospacing="1" w:after="120" w:line="320" w:lineRule="atLeast"/>
        <w:ind w:left="1815"/>
        <w:rPr>
          <w:rFonts w:ascii="Arial" w:eastAsia="Times New Roman" w:hAnsi="Arial" w:cs="Arial"/>
          <w:color w:val="444444"/>
          <w:kern w:val="0"/>
          <w:sz w:val="26"/>
          <w:szCs w:val="26"/>
          <w:lang w:eastAsia="fr-FR"/>
          <w14:ligatures w14:val="none"/>
        </w:rPr>
      </w:pPr>
      <w:r w:rsidRPr="00800ED4">
        <w:rPr>
          <w:rFonts w:ascii="Arial" w:eastAsia="Times New Roman" w:hAnsi="Arial" w:cs="Arial"/>
          <w:b/>
          <w:bCs/>
          <w:color w:val="444444"/>
          <w:kern w:val="0"/>
          <w:sz w:val="26"/>
          <w:szCs w:val="26"/>
          <w:lang w:eastAsia="fr-FR"/>
          <w14:ligatures w14:val="none"/>
        </w:rPr>
        <w:t>Sécuriser le jardin</w:t>
      </w:r>
      <w:r w:rsidRPr="00800ED4">
        <w:rPr>
          <w:rFonts w:ascii="Arial" w:eastAsia="Times New Roman" w:hAnsi="Arial" w:cs="Arial"/>
          <w:color w:val="444444"/>
          <w:kern w:val="0"/>
          <w:sz w:val="26"/>
          <w:szCs w:val="26"/>
          <w:lang w:eastAsia="fr-FR"/>
          <w14:ligatures w14:val="none"/>
        </w:rPr>
        <w:t xml:space="preserve"> ; nous avons balisé les divers endroits </w:t>
      </w:r>
      <w:proofErr w:type="gramStart"/>
      <w:r w:rsidRPr="00800ED4">
        <w:rPr>
          <w:rFonts w:ascii="Arial" w:eastAsia="Times New Roman" w:hAnsi="Arial" w:cs="Arial"/>
          <w:color w:val="444444"/>
          <w:kern w:val="0"/>
          <w:sz w:val="26"/>
          <w:szCs w:val="26"/>
          <w:lang w:eastAsia="fr-FR"/>
          <w14:ligatures w14:val="none"/>
        </w:rPr>
        <w:t>potentiellement</w:t>
      </w:r>
      <w:proofErr w:type="gramEnd"/>
      <w:r w:rsidRPr="00800ED4">
        <w:rPr>
          <w:rFonts w:ascii="Arial" w:eastAsia="Times New Roman" w:hAnsi="Arial" w:cs="Arial"/>
          <w:color w:val="444444"/>
          <w:kern w:val="0"/>
          <w:sz w:val="26"/>
          <w:szCs w:val="26"/>
          <w:lang w:eastAsia="fr-FR"/>
          <w14:ligatures w14:val="none"/>
        </w:rPr>
        <w:t xml:space="preserve"> à risques pour l'accueil des enfants de l’école et de la crèche.</w:t>
      </w:r>
    </w:p>
    <w:p w14:paraId="51DADE83" w14:textId="77777777" w:rsidR="00800ED4" w:rsidRPr="00800ED4" w:rsidRDefault="00800ED4" w:rsidP="00800ED4">
      <w:pPr>
        <w:numPr>
          <w:ilvl w:val="1"/>
          <w:numId w:val="1"/>
        </w:numPr>
        <w:shd w:val="clear" w:color="auto" w:fill="FFFFFF"/>
        <w:spacing w:before="100" w:beforeAutospacing="1" w:after="120" w:line="320" w:lineRule="atLeast"/>
        <w:ind w:left="1815"/>
        <w:rPr>
          <w:rFonts w:ascii="Arial" w:eastAsia="Times New Roman" w:hAnsi="Arial" w:cs="Arial"/>
          <w:color w:val="444444"/>
          <w:kern w:val="0"/>
          <w:sz w:val="26"/>
          <w:szCs w:val="26"/>
          <w:lang w:eastAsia="fr-FR"/>
          <w14:ligatures w14:val="none"/>
        </w:rPr>
      </w:pPr>
      <w:r w:rsidRPr="00800ED4">
        <w:rPr>
          <w:rFonts w:ascii="Arial" w:eastAsia="Times New Roman" w:hAnsi="Arial" w:cs="Arial"/>
          <w:b/>
          <w:bCs/>
          <w:color w:val="444444"/>
          <w:kern w:val="0"/>
          <w:sz w:val="26"/>
          <w:szCs w:val="26"/>
          <w:lang w:eastAsia="fr-FR"/>
          <w14:ligatures w14:val="none"/>
        </w:rPr>
        <w:t xml:space="preserve">Préparer la fête de la </w:t>
      </w:r>
      <w:proofErr w:type="gramStart"/>
      <w:r w:rsidRPr="00800ED4">
        <w:rPr>
          <w:rFonts w:ascii="Arial" w:eastAsia="Times New Roman" w:hAnsi="Arial" w:cs="Arial"/>
          <w:b/>
          <w:bCs/>
          <w:color w:val="444444"/>
          <w:kern w:val="0"/>
          <w:sz w:val="26"/>
          <w:szCs w:val="26"/>
          <w:lang w:eastAsia="fr-FR"/>
          <w14:ligatures w14:val="none"/>
        </w:rPr>
        <w:t>musique</w:t>
      </w:r>
      <w:r w:rsidRPr="00800ED4">
        <w:rPr>
          <w:rFonts w:ascii="Arial" w:eastAsia="Times New Roman" w:hAnsi="Arial" w:cs="Arial"/>
          <w:color w:val="444444"/>
          <w:kern w:val="0"/>
          <w:sz w:val="26"/>
          <w:szCs w:val="26"/>
          <w:lang w:eastAsia="fr-FR"/>
          <w14:ligatures w14:val="none"/>
        </w:rPr>
        <w:t>;</w:t>
      </w:r>
      <w:proofErr w:type="gramEnd"/>
      <w:r w:rsidRPr="00800ED4">
        <w:rPr>
          <w:rFonts w:ascii="Arial" w:eastAsia="Times New Roman" w:hAnsi="Arial" w:cs="Arial"/>
          <w:color w:val="444444"/>
          <w:kern w:val="0"/>
          <w:sz w:val="26"/>
          <w:szCs w:val="26"/>
          <w:lang w:eastAsia="fr-FR"/>
          <w14:ligatures w14:val="none"/>
        </w:rPr>
        <w:t> </w:t>
      </w:r>
      <w:r w:rsidRPr="00800ED4">
        <w:rPr>
          <w:rFonts w:ascii="Arial" w:eastAsia="Times New Roman" w:hAnsi="Arial" w:cs="Arial"/>
          <w:b/>
          <w:bCs/>
          <w:color w:val="444444"/>
          <w:kern w:val="0"/>
          <w:sz w:val="26"/>
          <w:szCs w:val="26"/>
          <w:lang w:eastAsia="fr-FR"/>
          <w14:ligatures w14:val="none"/>
        </w:rPr>
        <w:t>Marco</w:t>
      </w:r>
      <w:r w:rsidRPr="00800ED4">
        <w:rPr>
          <w:rFonts w:ascii="Arial" w:eastAsia="Times New Roman" w:hAnsi="Arial" w:cs="Arial"/>
          <w:color w:val="444444"/>
          <w:kern w:val="0"/>
          <w:sz w:val="26"/>
          <w:szCs w:val="26"/>
          <w:lang w:eastAsia="fr-FR"/>
          <w14:ligatures w14:val="none"/>
        </w:rPr>
        <w:t> n’a pu venir au dernier moment mais a été joint par Christine. Nous sommes tous d’accord pour nous mobiliser en partageant avec lui la publicité dans le quartier, l’installation de la pergola et autres matériels nécessaires, l’accueil des différents groupes, l’achat des fournitures pour la restauration, etc.</w:t>
      </w:r>
    </w:p>
    <w:p w14:paraId="54971A3C" w14:textId="77777777" w:rsidR="00800ED4" w:rsidRPr="00800ED4" w:rsidRDefault="00800ED4" w:rsidP="00800ED4">
      <w:pPr>
        <w:shd w:val="clear" w:color="auto" w:fill="FFFFFF"/>
        <w:spacing w:after="210" w:line="336" w:lineRule="atLeast"/>
        <w:rPr>
          <w:rFonts w:ascii="Arial" w:eastAsia="Times New Roman" w:hAnsi="Arial" w:cs="Arial"/>
          <w:color w:val="444444"/>
          <w:kern w:val="0"/>
          <w:sz w:val="26"/>
          <w:szCs w:val="26"/>
          <w:lang w:eastAsia="fr-FR"/>
          <w14:ligatures w14:val="none"/>
        </w:rPr>
      </w:pPr>
      <w:r w:rsidRPr="00800ED4">
        <w:rPr>
          <w:rFonts w:ascii="Arial" w:eastAsia="Times New Roman" w:hAnsi="Arial" w:cs="Arial"/>
          <w:b/>
          <w:bCs/>
          <w:color w:val="444444"/>
          <w:kern w:val="0"/>
          <w:sz w:val="26"/>
          <w:szCs w:val="26"/>
          <w:lang w:eastAsia="fr-FR"/>
          <w14:ligatures w14:val="none"/>
        </w:rPr>
        <w:t>Activités jardin du 9 au 15 mai</w:t>
      </w:r>
    </w:p>
    <w:p w14:paraId="43D6570C" w14:textId="77777777" w:rsidR="00800ED4" w:rsidRPr="00800ED4" w:rsidRDefault="00800ED4" w:rsidP="00800ED4">
      <w:pPr>
        <w:numPr>
          <w:ilvl w:val="0"/>
          <w:numId w:val="2"/>
        </w:numPr>
        <w:shd w:val="clear" w:color="auto" w:fill="FFFFFF"/>
        <w:spacing w:before="100" w:beforeAutospacing="1" w:after="120" w:line="320" w:lineRule="atLeast"/>
        <w:rPr>
          <w:rFonts w:ascii="Arial" w:eastAsia="Times New Roman" w:hAnsi="Arial" w:cs="Arial"/>
          <w:color w:val="444444"/>
          <w:kern w:val="0"/>
          <w:sz w:val="26"/>
          <w:szCs w:val="26"/>
          <w:lang w:eastAsia="fr-FR"/>
          <w14:ligatures w14:val="none"/>
        </w:rPr>
      </w:pPr>
      <w:r w:rsidRPr="00800ED4">
        <w:rPr>
          <w:rFonts w:ascii="Arial" w:eastAsia="Times New Roman" w:hAnsi="Arial" w:cs="Arial"/>
          <w:b/>
          <w:bCs/>
          <w:color w:val="444444"/>
          <w:kern w:val="0"/>
          <w:sz w:val="26"/>
          <w:szCs w:val="26"/>
          <w:lang w:eastAsia="fr-FR"/>
          <w14:ligatures w14:val="none"/>
        </w:rPr>
        <w:lastRenderedPageBreak/>
        <w:t>Potager- Rucher- Désherbage</w:t>
      </w:r>
      <w:proofErr w:type="gramStart"/>
      <w:r w:rsidRPr="00800ED4">
        <w:rPr>
          <w:rFonts w:ascii="Arial" w:eastAsia="Times New Roman" w:hAnsi="Arial" w:cs="Arial"/>
          <w:b/>
          <w:bCs/>
          <w:color w:val="444444"/>
          <w:kern w:val="0"/>
          <w:sz w:val="26"/>
          <w:szCs w:val="26"/>
          <w:lang w:eastAsia="fr-FR"/>
          <w14:ligatures w14:val="none"/>
        </w:rPr>
        <w:t>-</w:t>
      </w:r>
      <w:r w:rsidRPr="00800ED4">
        <w:rPr>
          <w:rFonts w:ascii="Arial" w:eastAsia="Times New Roman" w:hAnsi="Arial" w:cs="Arial"/>
          <w:color w:val="444444"/>
          <w:kern w:val="0"/>
          <w:sz w:val="26"/>
          <w:szCs w:val="26"/>
          <w:lang w:eastAsia="fr-FR"/>
          <w14:ligatures w14:val="none"/>
        </w:rPr>
        <w:t>:</w:t>
      </w:r>
      <w:proofErr w:type="gramEnd"/>
      <w:r w:rsidRPr="00800ED4">
        <w:rPr>
          <w:rFonts w:ascii="Arial" w:eastAsia="Times New Roman" w:hAnsi="Arial" w:cs="Arial"/>
          <w:color w:val="444444"/>
          <w:kern w:val="0"/>
          <w:sz w:val="26"/>
          <w:szCs w:val="26"/>
          <w:lang w:eastAsia="fr-FR"/>
          <w14:ligatures w14:val="none"/>
        </w:rPr>
        <w:t> </w:t>
      </w:r>
      <w:r w:rsidRPr="00800ED4">
        <w:rPr>
          <w:rFonts w:ascii="Arial" w:eastAsia="Times New Roman" w:hAnsi="Arial" w:cs="Arial"/>
          <w:b/>
          <w:bCs/>
          <w:color w:val="444444"/>
          <w:kern w:val="0"/>
          <w:sz w:val="26"/>
          <w:szCs w:val="26"/>
          <w:lang w:eastAsia="fr-FR"/>
          <w14:ligatures w14:val="none"/>
        </w:rPr>
        <w:t>Rachel, Hugues, Danièle, Marie Noelle, Jean-Paul, Christophe</w:t>
      </w:r>
      <w:r w:rsidRPr="00800ED4">
        <w:rPr>
          <w:rFonts w:ascii="Arial" w:eastAsia="Times New Roman" w:hAnsi="Arial" w:cs="Arial"/>
          <w:color w:val="444444"/>
          <w:kern w:val="0"/>
          <w:sz w:val="26"/>
          <w:szCs w:val="26"/>
          <w:lang w:eastAsia="fr-FR"/>
          <w14:ligatures w14:val="none"/>
        </w:rPr>
        <w:t> ont profité des rares éclaircies pour avancer à leur rythme, mettre en place les structures pour les plantations, composter, pailler, etc... Seul on ne peut pas grand-chose mais ensemble tout va bien mieux.</w:t>
      </w:r>
    </w:p>
    <w:p w14:paraId="10D64CBE" w14:textId="77777777" w:rsidR="00800ED4" w:rsidRPr="00800ED4" w:rsidRDefault="00800ED4" w:rsidP="00800ED4">
      <w:pPr>
        <w:numPr>
          <w:ilvl w:val="0"/>
          <w:numId w:val="2"/>
        </w:numPr>
        <w:shd w:val="clear" w:color="auto" w:fill="FFFFFF"/>
        <w:spacing w:before="100" w:beforeAutospacing="1" w:after="120" w:line="320" w:lineRule="atLeast"/>
        <w:rPr>
          <w:rFonts w:ascii="Arial" w:eastAsia="Times New Roman" w:hAnsi="Arial" w:cs="Arial"/>
          <w:color w:val="444444"/>
          <w:kern w:val="0"/>
          <w:sz w:val="26"/>
          <w:szCs w:val="26"/>
          <w:lang w:eastAsia="fr-FR"/>
          <w14:ligatures w14:val="none"/>
        </w:rPr>
      </w:pPr>
      <w:r w:rsidRPr="00800ED4">
        <w:rPr>
          <w:rFonts w:ascii="Arial" w:eastAsia="Times New Roman" w:hAnsi="Arial" w:cs="Arial"/>
          <w:color w:val="444444"/>
          <w:kern w:val="0"/>
          <w:sz w:val="26"/>
          <w:szCs w:val="26"/>
          <w:lang w:eastAsia="fr-FR"/>
          <w14:ligatures w14:val="none"/>
        </w:rPr>
        <w:t> </w:t>
      </w:r>
      <w:r w:rsidRPr="00800ED4">
        <w:rPr>
          <w:rFonts w:ascii="Arial" w:eastAsia="Times New Roman" w:hAnsi="Arial" w:cs="Arial"/>
          <w:b/>
          <w:bCs/>
          <w:color w:val="444444"/>
          <w:kern w:val="0"/>
          <w:sz w:val="26"/>
          <w:szCs w:val="26"/>
          <w:lang w:eastAsia="fr-FR"/>
          <w14:ligatures w14:val="none"/>
        </w:rPr>
        <w:t>Livraison du gravier, du sable, et des copeaux de bois mardi 14</w:t>
      </w:r>
      <w:r w:rsidRPr="00800ED4">
        <w:rPr>
          <w:rFonts w:ascii="Arial" w:eastAsia="Times New Roman" w:hAnsi="Arial" w:cs="Arial"/>
          <w:color w:val="444444"/>
          <w:kern w:val="0"/>
          <w:sz w:val="26"/>
          <w:szCs w:val="26"/>
          <w:lang w:eastAsia="fr-FR"/>
          <w14:ligatures w14:val="none"/>
        </w:rPr>
        <w:t>. </w:t>
      </w:r>
      <w:r w:rsidRPr="00800ED4">
        <w:rPr>
          <w:rFonts w:ascii="Arial" w:eastAsia="Times New Roman" w:hAnsi="Arial" w:cs="Arial"/>
          <w:b/>
          <w:bCs/>
          <w:color w:val="444444"/>
          <w:kern w:val="0"/>
          <w:sz w:val="26"/>
          <w:szCs w:val="26"/>
          <w:lang w:eastAsia="fr-FR"/>
          <w14:ligatures w14:val="none"/>
        </w:rPr>
        <w:t>Isnel, Mathias, Jean-Paul</w:t>
      </w:r>
      <w:r w:rsidRPr="00800ED4">
        <w:rPr>
          <w:rFonts w:ascii="Arial" w:eastAsia="Times New Roman" w:hAnsi="Arial" w:cs="Arial"/>
          <w:color w:val="444444"/>
          <w:kern w:val="0"/>
          <w:sz w:val="26"/>
          <w:szCs w:val="26"/>
          <w:lang w:eastAsia="fr-FR"/>
          <w14:ligatures w14:val="none"/>
        </w:rPr>
        <w:t> ont travaillé d’arrache-pied toute la journée de mardi et dès 7h le mercredi avant que les enfants de l’école arrivent pour reboucher les deux trous situés sur l’espace de convivialité. Il manquait des pierres sur le fond mais dans l’ensemble ça peut aller. Les copeaux n’ont pas encore été déposés comme il se doit le long des fruitiers où il faut désherber avant de les placer. Brigitte et Jean-Paul ont récupéré 2 grands pots chez un particulier d’un immeuble voisin. Nous déciderons ensemble de leur installation ce jeudi soir.</w:t>
      </w:r>
    </w:p>
    <w:p w14:paraId="084ABF49" w14:textId="0D8BB813" w:rsidR="00800ED4" w:rsidRPr="00800ED4" w:rsidRDefault="00800ED4" w:rsidP="00800ED4">
      <w:pPr>
        <w:numPr>
          <w:ilvl w:val="0"/>
          <w:numId w:val="2"/>
        </w:numPr>
        <w:shd w:val="clear" w:color="auto" w:fill="FFFFFF"/>
        <w:spacing w:before="100" w:beforeAutospacing="1" w:after="120" w:line="320" w:lineRule="atLeast"/>
        <w:rPr>
          <w:rFonts w:ascii="Arial" w:eastAsia="Times New Roman" w:hAnsi="Arial" w:cs="Arial"/>
          <w:color w:val="444444"/>
          <w:kern w:val="0"/>
          <w:sz w:val="26"/>
          <w:szCs w:val="26"/>
          <w:lang w:eastAsia="fr-FR"/>
          <w14:ligatures w14:val="none"/>
        </w:rPr>
      </w:pPr>
      <w:r w:rsidRPr="00800ED4">
        <w:rPr>
          <w:rFonts w:ascii="Arial" w:eastAsia="Times New Roman" w:hAnsi="Arial" w:cs="Arial"/>
          <w:color w:val="444444"/>
          <w:kern w:val="0"/>
          <w:sz w:val="26"/>
          <w:szCs w:val="26"/>
          <w:lang w:eastAsia="fr-FR"/>
          <w14:ligatures w14:val="none"/>
        </w:rPr>
        <w:t> </w:t>
      </w:r>
      <w:r w:rsidRPr="00800ED4">
        <w:rPr>
          <w:rFonts w:ascii="Arial" w:eastAsia="Times New Roman" w:hAnsi="Arial" w:cs="Arial"/>
          <w:b/>
          <w:bCs/>
          <w:color w:val="444444"/>
          <w:kern w:val="0"/>
          <w:sz w:val="26"/>
          <w:szCs w:val="26"/>
          <w:lang w:eastAsia="fr-FR"/>
          <w14:ligatures w14:val="none"/>
        </w:rPr>
        <w:t xml:space="preserve">Rendez-vous à </w:t>
      </w:r>
      <w:proofErr w:type="spellStart"/>
      <w:r w:rsidRPr="00800ED4">
        <w:rPr>
          <w:rFonts w:ascii="Arial" w:eastAsia="Times New Roman" w:hAnsi="Arial" w:cs="Arial"/>
          <w:b/>
          <w:bCs/>
          <w:color w:val="444444"/>
          <w:kern w:val="0"/>
          <w:sz w:val="26"/>
          <w:szCs w:val="26"/>
          <w:lang w:eastAsia="fr-FR"/>
          <w14:ligatures w14:val="none"/>
        </w:rPr>
        <w:t>Ecopole</w:t>
      </w:r>
      <w:proofErr w:type="spellEnd"/>
      <w:r w:rsidRPr="00800ED4">
        <w:rPr>
          <w:rFonts w:ascii="Arial" w:eastAsia="Times New Roman" w:hAnsi="Arial" w:cs="Arial"/>
          <w:color w:val="444444"/>
          <w:kern w:val="0"/>
          <w:sz w:val="26"/>
          <w:szCs w:val="26"/>
          <w:lang w:eastAsia="fr-FR"/>
          <w14:ligatures w14:val="none"/>
        </w:rPr>
        <w:t> : avec </w:t>
      </w:r>
      <w:r w:rsidRPr="00800ED4">
        <w:rPr>
          <w:rFonts w:ascii="Arial" w:eastAsia="Times New Roman" w:hAnsi="Arial" w:cs="Arial"/>
          <w:b/>
          <w:bCs/>
          <w:color w:val="444444"/>
          <w:kern w:val="0"/>
          <w:sz w:val="26"/>
          <w:szCs w:val="26"/>
          <w:lang w:eastAsia="fr-FR"/>
          <w14:ligatures w14:val="none"/>
        </w:rPr>
        <w:t>Christine</w:t>
      </w:r>
      <w:r w:rsidRPr="00800ED4">
        <w:rPr>
          <w:rFonts w:ascii="Arial" w:eastAsia="Times New Roman" w:hAnsi="Arial" w:cs="Arial"/>
          <w:color w:val="444444"/>
          <w:kern w:val="0"/>
          <w:sz w:val="26"/>
          <w:szCs w:val="26"/>
          <w:lang w:eastAsia="fr-FR"/>
          <w14:ligatures w14:val="none"/>
        </w:rPr>
        <w:t> nous sommes allés à leur AG le 18 avril dernier. Créée en 2000, </w:t>
      </w:r>
      <w:proofErr w:type="spellStart"/>
      <w:r w:rsidRPr="00800ED4">
        <w:rPr>
          <w:rFonts w:ascii="Arial" w:eastAsia="Times New Roman" w:hAnsi="Arial" w:cs="Arial"/>
          <w:b/>
          <w:bCs/>
          <w:color w:val="444444"/>
          <w:kern w:val="0"/>
          <w:sz w:val="26"/>
          <w:szCs w:val="26"/>
          <w:lang w:eastAsia="fr-FR"/>
          <w14:ligatures w14:val="none"/>
        </w:rPr>
        <w:t>Écopôle</w:t>
      </w:r>
      <w:proofErr w:type="spellEnd"/>
      <w:r w:rsidRPr="00800ED4">
        <w:rPr>
          <w:rFonts w:ascii="Arial" w:eastAsia="Times New Roman" w:hAnsi="Arial" w:cs="Arial"/>
          <w:b/>
          <w:bCs/>
          <w:color w:val="444444"/>
          <w:kern w:val="0"/>
          <w:sz w:val="26"/>
          <w:szCs w:val="26"/>
          <w:lang w:eastAsia="fr-FR"/>
          <w14:ligatures w14:val="none"/>
        </w:rPr>
        <w:t>,</w:t>
      </w:r>
      <w:r w:rsidRPr="00800ED4">
        <w:rPr>
          <w:rFonts w:ascii="Arial" w:eastAsia="Times New Roman" w:hAnsi="Arial" w:cs="Arial"/>
          <w:color w:val="444444"/>
          <w:kern w:val="0"/>
          <w:sz w:val="26"/>
          <w:szCs w:val="26"/>
          <w:lang w:eastAsia="fr-FR"/>
          <w14:ligatures w14:val="none"/>
        </w:rPr>
        <w:t> est un réseau d’acteurs locaux, constitué d’une centaine d’associations, et de plus de 150 organisations autres (entreprises, partenaires institutionnels et adhérents individuels) qui agissent dans le domaine de l’environnement et du développement durable. Labellisé en 2003 ce réseau constitue un espace local d’information, d’échange, de médiation et de coopération. Situé à Nantes, à 3kms de chez nous, </w:t>
      </w:r>
      <w:proofErr w:type="spellStart"/>
      <w:r w:rsidRPr="00800ED4">
        <w:rPr>
          <w:rFonts w:ascii="Arial" w:eastAsia="Times New Roman" w:hAnsi="Arial" w:cs="Arial"/>
          <w:b/>
          <w:bCs/>
          <w:color w:val="444444"/>
          <w:kern w:val="0"/>
          <w:sz w:val="26"/>
          <w:szCs w:val="26"/>
          <w:lang w:eastAsia="fr-FR"/>
          <w14:ligatures w14:val="none"/>
        </w:rPr>
        <w:t>Écopôle</w:t>
      </w:r>
      <w:proofErr w:type="spellEnd"/>
      <w:r w:rsidRPr="00800ED4">
        <w:rPr>
          <w:rFonts w:ascii="Arial" w:eastAsia="Times New Roman" w:hAnsi="Arial" w:cs="Arial"/>
          <w:color w:val="444444"/>
          <w:kern w:val="0"/>
          <w:sz w:val="26"/>
          <w:szCs w:val="26"/>
          <w:lang w:eastAsia="fr-FR"/>
          <w14:ligatures w14:val="none"/>
        </w:rPr>
        <w:t xml:space="preserve"> est au service du territoire de l’agglomération nantaise et organise ses missions autour de trois pôles d’activités. Une spécialiste de la création de mares, de l’aspect pédagogique </w:t>
      </w:r>
      <w:r w:rsidR="00670D31">
        <w:rPr>
          <w:rFonts w:ascii="Arial" w:eastAsia="Times New Roman" w:hAnsi="Arial" w:cs="Arial"/>
          <w:color w:val="444444"/>
          <w:kern w:val="0"/>
          <w:sz w:val="26"/>
          <w:szCs w:val="26"/>
          <w:lang w:eastAsia="fr-FR"/>
          <w14:ligatures w14:val="none"/>
        </w:rPr>
        <w:t>pourrait</w:t>
      </w:r>
      <w:r w:rsidRPr="00800ED4">
        <w:rPr>
          <w:rFonts w:ascii="Arial" w:eastAsia="Times New Roman" w:hAnsi="Arial" w:cs="Arial"/>
          <w:color w:val="444444"/>
          <w:kern w:val="0"/>
          <w:sz w:val="26"/>
          <w:szCs w:val="26"/>
          <w:lang w:eastAsia="fr-FR"/>
          <w14:ligatures w14:val="none"/>
        </w:rPr>
        <w:t xml:space="preserve"> venir nous rencontrer. Pour plus d’informations voici le lien : </w:t>
      </w:r>
      <w:hyperlink r:id="rId5" w:tgtFrame="_blank" w:history="1">
        <w:r w:rsidRPr="00800ED4">
          <w:rPr>
            <w:rFonts w:ascii="Arial" w:eastAsia="Times New Roman" w:hAnsi="Arial" w:cs="Arial"/>
            <w:color w:val="007DBC"/>
            <w:kern w:val="0"/>
            <w:sz w:val="26"/>
            <w:szCs w:val="26"/>
            <w:u w:val="single"/>
            <w:lang w:eastAsia="fr-FR"/>
            <w14:ligatures w14:val="none"/>
          </w:rPr>
          <w:t>https://www.ecopole.org/</w:t>
        </w:r>
      </w:hyperlink>
    </w:p>
    <w:p w14:paraId="36991814" w14:textId="77777777" w:rsidR="00800ED4" w:rsidRPr="00800ED4" w:rsidRDefault="00800ED4" w:rsidP="00800ED4">
      <w:pPr>
        <w:shd w:val="clear" w:color="auto" w:fill="FFFFFF"/>
        <w:spacing w:after="210" w:line="336" w:lineRule="atLeast"/>
        <w:rPr>
          <w:rFonts w:ascii="Arial" w:eastAsia="Times New Roman" w:hAnsi="Arial" w:cs="Arial"/>
          <w:color w:val="444444"/>
          <w:kern w:val="0"/>
          <w:sz w:val="26"/>
          <w:szCs w:val="26"/>
          <w:lang w:eastAsia="fr-FR"/>
          <w14:ligatures w14:val="none"/>
        </w:rPr>
      </w:pPr>
      <w:r w:rsidRPr="00800ED4">
        <w:rPr>
          <w:rFonts w:ascii="Arial" w:eastAsia="Times New Roman" w:hAnsi="Arial" w:cs="Arial"/>
          <w:color w:val="444444"/>
          <w:kern w:val="0"/>
          <w:sz w:val="26"/>
          <w:szCs w:val="26"/>
          <w:lang w:eastAsia="fr-FR"/>
          <w14:ligatures w14:val="none"/>
        </w:rPr>
        <w:t>Jean-Paul</w:t>
      </w:r>
    </w:p>
    <w:p w14:paraId="06604F5A" w14:textId="77777777" w:rsidR="007C73D2" w:rsidRDefault="007C73D2"/>
    <w:sectPr w:rsidR="007C73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E57AAC"/>
    <w:multiLevelType w:val="multilevel"/>
    <w:tmpl w:val="F2FEA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1C35FD"/>
    <w:multiLevelType w:val="multilevel"/>
    <w:tmpl w:val="DB3C40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7820933">
    <w:abstractNumId w:val="1"/>
  </w:num>
  <w:num w:numId="2" w16cid:durableId="600530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D4"/>
    <w:rsid w:val="000D09FB"/>
    <w:rsid w:val="00152036"/>
    <w:rsid w:val="003E7AD9"/>
    <w:rsid w:val="00471473"/>
    <w:rsid w:val="00670D31"/>
    <w:rsid w:val="00705F15"/>
    <w:rsid w:val="007C73D2"/>
    <w:rsid w:val="00800ED4"/>
    <w:rsid w:val="00837001"/>
    <w:rsid w:val="009144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EA535"/>
  <w15:chartTrackingRefBased/>
  <w15:docId w15:val="{BCA510AD-F79C-48E6-A721-61C2B28D6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795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copole.org/"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635</Words>
  <Characters>3497</Characters>
  <Application>Microsoft Office Word</Application>
  <DocSecurity>0</DocSecurity>
  <Lines>29</Lines>
  <Paragraphs>8</Paragraphs>
  <ScaleCrop>false</ScaleCrop>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33608</dc:creator>
  <cp:keywords/>
  <dc:description/>
  <cp:lastModifiedBy>33608</cp:lastModifiedBy>
  <cp:revision>2</cp:revision>
  <dcterms:created xsi:type="dcterms:W3CDTF">2024-06-11T11:23:00Z</dcterms:created>
  <dcterms:modified xsi:type="dcterms:W3CDTF">2024-06-11T11:23:00Z</dcterms:modified>
</cp:coreProperties>
</file>